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189FCCD6" w:rsidR="00B9485E" w:rsidRDefault="00B9485E" w:rsidP="000A1D3A">
      <w:pPr>
        <w:pStyle w:val="Header"/>
        <w:tabs>
          <w:tab w:val="clear" w:pos="4536"/>
          <w:tab w:val="clear" w:pos="9072"/>
        </w:tabs>
        <w:jc w:val="both"/>
        <w:rPr>
          <w:rFonts w:ascii="Cambria" w:hAnsi="Cambria" w:cs="Cambria"/>
          <w:lang w:val="en-US"/>
        </w:rPr>
      </w:pPr>
    </w:p>
    <w:p w14:paraId="4581EDCF" w14:textId="77777777" w:rsidR="00F559CC" w:rsidRPr="00831CE3" w:rsidRDefault="00F559CC"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5C9617B2" w14:textId="100D81C7" w:rsidR="00FE57DE" w:rsidRPr="00BE0827" w:rsidRDefault="00C8605A" w:rsidP="00FE57DE">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bookmarkEnd w:id="7"/>
      <w:r w:rsidR="00FE57DE">
        <w:rPr>
          <w:rFonts w:ascii="Cambria" w:hAnsi="Cambria" w:cs="Cambria"/>
          <w:lang w:val="en-US"/>
        </w:rPr>
        <w:t>:</w:t>
      </w:r>
      <w:r w:rsidR="00FE57DE" w:rsidRPr="00FE57DE">
        <w:rPr>
          <w:rFonts w:ascii="Cambria" w:hAnsi="Cambria" w:cs="Cambria"/>
          <w:b/>
          <w:bCs/>
          <w:lang w:val="en-US"/>
        </w:rPr>
        <w:t xml:space="preserve">{% </w:t>
      </w:r>
      <w:r w:rsidR="00FE57DE" w:rsidRPr="00BE0827">
        <w:rPr>
          <w:rFonts w:ascii="Cambria" w:hAnsi="Cambria" w:cs="Cambria"/>
          <w:b/>
          <w:bCs/>
          <w:lang w:val="en-US"/>
        </w:rPr>
        <w:t>if</w:t>
      </w:r>
      <w:r w:rsidR="00FE57DE" w:rsidRPr="00FE57DE">
        <w:rPr>
          <w:rFonts w:ascii="Cambria" w:hAnsi="Cambria" w:cs="Cambria"/>
          <w:b/>
          <w:bCs/>
          <w:lang w:val="en-US"/>
        </w:rPr>
        <w:t xml:space="preserve"> </w:t>
      </w:r>
      <w:r w:rsidR="00FE57DE" w:rsidRPr="00BE0827">
        <w:rPr>
          <w:rFonts w:ascii="Cambria" w:hAnsi="Cambria"/>
          <w:b/>
          <w:bCs/>
        </w:rPr>
        <w:t>referVet %</w:t>
      </w:r>
      <w:r w:rsidR="00FE57DE" w:rsidRPr="00BE0827">
        <w:rPr>
          <w:rFonts w:ascii="Cambria" w:hAnsi="Cambria" w:cs="Cambria"/>
          <w:b/>
          <w:bCs/>
          <w:color w:val="000000"/>
        </w:rPr>
        <w:t xml:space="preserve">} {{ </w:t>
      </w:r>
      <w:r w:rsidR="00FE57DE" w:rsidRPr="00767E04">
        <w:rPr>
          <w:rFonts w:ascii="Cambria" w:hAnsi="Cambria"/>
          <w:b/>
          <w:bCs/>
        </w:rPr>
        <w:t>referVet</w:t>
      </w:r>
      <w:r w:rsidR="00FE57DE" w:rsidRPr="00FE57DE">
        <w:rPr>
          <w:rFonts w:ascii="Cambria" w:hAnsi="Cambria"/>
          <w:b/>
          <w:bCs/>
          <w:lang w:val="en-US"/>
        </w:rPr>
        <w:t xml:space="preserve"> </w:t>
      </w:r>
      <w:r w:rsidR="00FE57DE" w:rsidRPr="00BE0827">
        <w:rPr>
          <w:rFonts w:ascii="Cambria" w:hAnsi="Cambria" w:cs="Cambria"/>
          <w:b/>
          <w:bCs/>
          <w:color w:val="000000"/>
        </w:rPr>
        <w:t xml:space="preserve">}}{% else %} </w:t>
      </w:r>
      <w:r w:rsidR="00FE57DE" w:rsidRPr="00FE57DE">
        <w:rPr>
          <w:rFonts w:ascii="Cambria" w:hAnsi="Cambria" w:cs="Cambria"/>
          <w:b/>
          <w:bCs/>
          <w:color w:val="000000"/>
          <w:lang w:val="en-US"/>
        </w:rPr>
        <w:t>-</w:t>
      </w:r>
      <w:r w:rsidR="00FE57DE" w:rsidRPr="00BE0827">
        <w:rPr>
          <w:rFonts w:ascii="Cambria" w:hAnsi="Cambria" w:cs="Cambria"/>
          <w:b/>
          <w:bCs/>
          <w:color w:val="000000"/>
        </w:rPr>
        <w:t>{% endif %}</w:t>
      </w:r>
      <w:r w:rsidR="004B7639" w:rsidRPr="004B7639">
        <w:rPr>
          <w:rFonts w:ascii="Cambria" w:hAnsi="Cambria" w:cs="Cambria"/>
          <w:b/>
          <w:bCs/>
          <w:color w:val="000000"/>
          <w:lang w:val="en-US"/>
        </w:rPr>
        <w:t>.</w:t>
      </w:r>
    </w:p>
    <w:p w14:paraId="0517E900" w14:textId="77777777" w:rsidR="00FE57DE" w:rsidRPr="00F74D4F" w:rsidRDefault="00FE57DE" w:rsidP="00FE57D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152569B" w14:textId="77777777" w:rsidR="00FE57DE" w:rsidRDefault="00FE57DE" w:rsidP="00FE57D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4ED1353A" w14:textId="57471145"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00546304" w:rsidRPr="00546304">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p w14:paraId="4AF3BF66" w14:textId="5C6E7954"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004B7639" w:rsidRPr="004B7639">
        <w:rPr>
          <w:rFonts w:ascii="Cambria" w:hAnsi="Cambria" w:cs="Cambria"/>
        </w:rPr>
        <w:t xml:space="preserve">, </w:t>
      </w:r>
      <w:r>
        <w:rPr>
          <w:rFonts w:ascii="Cambria" w:hAnsi="Cambria" w:cs="Cambria"/>
        </w:rPr>
        <w:t>{% endfor %}</w:t>
      </w:r>
      <w:r w:rsidRPr="00941C8C">
        <w:rPr>
          <w:rFonts w:ascii="Cambria" w:hAnsi="Cambria" w:cs="Cambria"/>
        </w:rPr>
        <w:t>{</w:t>
      </w:r>
      <w:r>
        <w:rPr>
          <w:rFonts w:ascii="Cambria" w:hAnsi="Cambria" w:cs="Cambria"/>
        </w:rPr>
        <w:t>% else %}</w:t>
      </w:r>
      <w:r w:rsidR="00546304" w:rsidRPr="00546304">
        <w:rPr>
          <w:rFonts w:ascii="Cambria" w:hAnsi="Cambria" w:cs="Cambria"/>
        </w:rPr>
        <w:t xml:space="preserv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4D5C1BFF" w14:textId="77777777" w:rsidR="00F661E1" w:rsidRPr="00512FF6" w:rsidRDefault="00FE57DE" w:rsidP="00F661E1">
      <w:pPr>
        <w:numPr>
          <w:ilvl w:val="0"/>
          <w:numId w:val="1"/>
        </w:numPr>
        <w:tabs>
          <w:tab w:val="left" w:pos="720"/>
        </w:tabs>
        <w:jc w:val="both"/>
        <w:rPr>
          <w:rFonts w:ascii="Cambria" w:hAnsi="Cambria" w:cs="Cambria"/>
        </w:rPr>
      </w:pPr>
      <w:bookmarkStart w:id="9" w:name="_Hlk34156985"/>
      <w:bookmarkStart w:id="10"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bookmarkStart w:id="11" w:name="_Hlk34157038"/>
      <w:bookmarkEnd w:id="9"/>
      <w:r w:rsidR="00F661E1" w:rsidRPr="00512FF6">
        <w:rPr>
          <w:rFonts w:ascii="Cambria" w:hAnsi="Cambria" w:cs="Cambria"/>
        </w:rPr>
        <w:t>:</w:t>
      </w:r>
      <w:r w:rsidR="00F661E1" w:rsidRPr="00512FF6">
        <w:rPr>
          <w:rFonts w:ascii="Cambria" w:hAnsi="Cambria" w:cs="Cambria"/>
          <w:color w:val="000000"/>
        </w:rPr>
        <w:t>{% if rythm %}</w:t>
      </w:r>
      <w:r w:rsidR="00F661E1" w:rsidRPr="00C83C44">
        <w:rPr>
          <w:rFonts w:ascii="Cambria" w:hAnsi="Cambria" w:cs="Cambria"/>
          <w:color w:val="000000"/>
        </w:rPr>
        <w:t xml:space="preserve"> </w:t>
      </w:r>
      <w:r w:rsidR="00F661E1" w:rsidRPr="00512FF6">
        <w:rPr>
          <w:rFonts w:ascii="Cambria" w:hAnsi="Cambria" w:cs="Cambria"/>
          <w:color w:val="000000"/>
        </w:rPr>
        <w:t>{{rythm}}</w:t>
      </w:r>
      <w:r w:rsidR="00F661E1" w:rsidRPr="00512FF6">
        <w:rPr>
          <w:rFonts w:ascii="Cambria" w:hAnsi="Cambria" w:cs="Cambria"/>
        </w:rPr>
        <w:t xml:space="preserve">{% if </w:t>
      </w:r>
      <w:r w:rsidR="00F661E1" w:rsidRPr="00512FF6">
        <w:rPr>
          <w:rFonts w:ascii="Cambria" w:hAnsi="Cambria"/>
        </w:rPr>
        <w:t>auditoryFindings %</w:t>
      </w:r>
      <w:r w:rsidR="00F661E1" w:rsidRPr="00512FF6">
        <w:rPr>
          <w:rFonts w:ascii="Cambria" w:hAnsi="Cambria" w:cs="Cambria"/>
          <w:color w:val="000000"/>
        </w:rPr>
        <w:t>}{{</w:t>
      </w:r>
      <w:r w:rsidR="00F661E1" w:rsidRPr="00512FF6">
        <w:rPr>
          <w:rFonts w:ascii="Cambria" w:hAnsi="Cambria"/>
        </w:rPr>
        <w:t>auditoryFindings.systolicGreekMenu</w:t>
      </w:r>
      <w:r w:rsidR="00F661E1" w:rsidRPr="00512FF6">
        <w:rPr>
          <w:rFonts w:ascii="Cambria" w:hAnsi="Cambria" w:cs="Cambria"/>
          <w:color w:val="000000"/>
        </w:rPr>
        <w:t>}}, {</w:t>
      </w:r>
      <w:r w:rsidR="00F661E1" w:rsidRPr="007F7873">
        <w:rPr>
          <w:rFonts w:ascii="Cambria" w:hAnsi="Cambria" w:cs="Cambria"/>
          <w:color w:val="000000"/>
        </w:rPr>
        <w:t>{</w:t>
      </w:r>
      <w:r w:rsidR="00F661E1" w:rsidRPr="00512FF6">
        <w:rPr>
          <w:rFonts w:ascii="Cambria" w:hAnsi="Cambria"/>
        </w:rPr>
        <w:t>auditoryFindings.degreeGreekMenu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512FF6">
        <w:rPr>
          <w:rFonts w:ascii="Cambria" w:hAnsi="Cambria" w:cs="Cambria"/>
          <w:color w:val="000000"/>
        </w:rPr>
        <w:t>{</w:t>
      </w:r>
      <w:r w:rsidR="00F661E1" w:rsidRPr="007F7873">
        <w:rPr>
          <w:rFonts w:ascii="Cambria" w:hAnsi="Cambria" w:cs="Cambria"/>
          <w:color w:val="000000"/>
        </w:rPr>
        <w:t>{</w:t>
      </w:r>
      <w:r w:rsidR="00F661E1" w:rsidRPr="00512FF6">
        <w:rPr>
          <w:rFonts w:ascii="Cambria" w:hAnsi="Cambria"/>
        </w:rPr>
        <w:t>auditoryFindings.</w:t>
      </w:r>
      <w:r w:rsidR="00F661E1">
        <w:rPr>
          <w:rFonts w:ascii="Cambria" w:hAnsi="Cambria"/>
        </w:rPr>
        <w:t>auscultation</w:t>
      </w:r>
      <w:r w:rsidR="00F661E1" w:rsidRPr="00512FF6">
        <w:rPr>
          <w:rFonts w:ascii="Cambria" w:hAnsi="Cambria"/>
        </w:rPr>
        <w:t>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τύπου</w:t>
      </w:r>
      <w:r w:rsidR="00F661E1" w:rsidRPr="005F48B1">
        <w:rPr>
          <w:rFonts w:ascii="Cambria" w:hAnsi="Cambria" w:cs="Cambria"/>
        </w:rPr>
        <w:t xml:space="preserve"> </w:t>
      </w:r>
      <w:r w:rsidR="00F661E1" w:rsidRPr="00C93851">
        <w:rPr>
          <w:rFonts w:ascii="Cambria" w:hAnsi="Cambria" w:cs="Cambria"/>
          <w:lang w:val="el-GR"/>
        </w:rPr>
        <w:t>φύσημα</w:t>
      </w:r>
      <w:r w:rsidR="00F661E1" w:rsidRPr="00512FF6">
        <w:rPr>
          <w:rFonts w:ascii="Cambria" w:hAnsi="Cambria" w:cs="Cambria"/>
          <w:color w:val="000000"/>
        </w:rPr>
        <w:t>,</w:t>
      </w:r>
      <w:r w:rsidR="00F661E1">
        <w:rPr>
          <w:rFonts w:ascii="Cambria" w:hAnsi="Cambria" w:cs="Cambria"/>
          <w:color w:val="000000"/>
        </w:rPr>
        <w:t xml:space="preserve"> </w:t>
      </w:r>
      <w:r w:rsidR="00F661E1" w:rsidRPr="00C93851">
        <w:rPr>
          <w:rFonts w:ascii="Cambria" w:hAnsi="Cambria" w:cs="Cambria"/>
          <w:lang w:val="el-GR"/>
        </w:rPr>
        <w:t>με</w:t>
      </w:r>
      <w:r w:rsidR="00F661E1" w:rsidRPr="005F48B1">
        <w:rPr>
          <w:rFonts w:ascii="Cambria" w:hAnsi="Cambria" w:cs="Cambria"/>
        </w:rPr>
        <w:t xml:space="preserve"> </w:t>
      </w:r>
      <w:r w:rsidR="00F661E1" w:rsidRPr="00C93851">
        <w:rPr>
          <w:rFonts w:ascii="Cambria" w:hAnsi="Cambria" w:cs="Cambria"/>
          <w:lang w:val="el-GR"/>
        </w:rPr>
        <w:t>σημείο</w:t>
      </w:r>
      <w:r w:rsidR="00F661E1" w:rsidRPr="005F48B1">
        <w:rPr>
          <w:rFonts w:ascii="Cambria" w:hAnsi="Cambria" w:cs="Cambria"/>
        </w:rPr>
        <w:t xml:space="preserve"> </w:t>
      </w:r>
      <w:r w:rsidR="00F661E1">
        <w:rPr>
          <w:rFonts w:ascii="Cambria" w:hAnsi="Cambria" w:cs="Cambria"/>
          <w:lang w:val="el-GR"/>
        </w:rPr>
        <w:t>μέγιστης</w:t>
      </w:r>
      <w:r w:rsidR="00F661E1" w:rsidRPr="005F48B1">
        <w:rPr>
          <w:rFonts w:ascii="Cambria" w:hAnsi="Cambria" w:cs="Cambria"/>
        </w:rPr>
        <w:t xml:space="preserve"> </w:t>
      </w:r>
      <w:r w:rsidR="00F661E1" w:rsidRPr="00C93851">
        <w:rPr>
          <w:rFonts w:ascii="Cambria" w:hAnsi="Cambria" w:cs="Cambria"/>
          <w:lang w:val="el-GR"/>
        </w:rPr>
        <w:t>ακροασιμότητας</w:t>
      </w:r>
      <w:r w:rsidR="00F661E1" w:rsidRPr="005F48B1">
        <w:rPr>
          <w:rFonts w:ascii="Cambria" w:hAnsi="Cambria" w:cs="Cambria"/>
        </w:rPr>
        <w:t xml:space="preserve"> </w:t>
      </w:r>
      <w:r w:rsidR="00F661E1" w:rsidRPr="00C93851">
        <w:rPr>
          <w:rFonts w:ascii="Cambria" w:hAnsi="Cambria" w:cs="Cambria"/>
          <w:lang w:val="el-GR"/>
        </w:rPr>
        <w:t>στο</w:t>
      </w:r>
      <w:r w:rsidR="00F661E1" w:rsidRPr="00512FF6">
        <w:rPr>
          <w:rFonts w:ascii="Cambria" w:hAnsi="Cambria" w:cs="Cambria"/>
          <w:color w:val="000000"/>
        </w:rPr>
        <w:t xml:space="preserve"> {</w:t>
      </w:r>
      <w:r w:rsidR="00F661E1" w:rsidRPr="007F7873">
        <w:rPr>
          <w:rFonts w:ascii="Cambria" w:hAnsi="Cambria" w:cs="Cambria"/>
          <w:color w:val="000000"/>
        </w:rPr>
        <w:t>{</w:t>
      </w:r>
      <w:r w:rsidR="00F661E1" w:rsidRPr="00512FF6">
        <w:rPr>
          <w:rFonts w:ascii="Cambria" w:hAnsi="Cambria"/>
        </w:rPr>
        <w:t>auditoryFindings.auditoryGreekMenu</w:t>
      </w:r>
      <w:r w:rsidR="00F661E1" w:rsidRPr="00512FF6">
        <w:rPr>
          <w:rFonts w:ascii="Cambria" w:hAnsi="Cambria" w:cs="Cambria"/>
          <w:color w:val="000000"/>
        </w:rPr>
        <w:t xml:space="preserve">}}, </w:t>
      </w:r>
      <w:r w:rsidR="00F661E1" w:rsidRPr="00C93851">
        <w:rPr>
          <w:rFonts w:ascii="Cambria" w:hAnsi="Cambria" w:cs="Cambria"/>
          <w:lang w:val="el-GR"/>
        </w:rPr>
        <w:t>στην</w:t>
      </w:r>
      <w:r w:rsidR="00F661E1" w:rsidRPr="00512FF6">
        <w:rPr>
          <w:rFonts w:ascii="Cambria" w:hAnsi="Cambria" w:cs="Cambria"/>
          <w:color w:val="000000"/>
        </w:rPr>
        <w:t xml:space="preserve"> {{</w:t>
      </w:r>
      <w:r w:rsidR="00F661E1" w:rsidRPr="00512FF6">
        <w:rPr>
          <w:rFonts w:ascii="Cambria" w:hAnsi="Cambria"/>
        </w:rPr>
        <w:t>auditoryFindings.heartGreekMenu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C93851">
        <w:rPr>
          <w:rFonts w:ascii="Cambria" w:hAnsi="Cambria" w:cs="Cambria"/>
          <w:lang w:val="el-GR"/>
        </w:rPr>
        <w:t>καρδιάς</w:t>
      </w:r>
      <w:r w:rsidR="00F661E1" w:rsidRPr="00512FF6">
        <w:rPr>
          <w:rFonts w:ascii="Cambria" w:hAnsi="Cambria" w:cs="Cambria"/>
          <w:color w:val="000000"/>
        </w:rPr>
        <w:t>,</w:t>
      </w:r>
      <w:r w:rsidR="00F661E1" w:rsidRPr="00981436">
        <w:rPr>
          <w:rFonts w:ascii="Cambria" w:hAnsi="Cambria" w:cs="Cambria"/>
          <w:color w:val="000000"/>
        </w:rPr>
        <w:t xml:space="preserve"> </w:t>
      </w:r>
      <w:r w:rsidR="00F661E1" w:rsidRPr="00C93851">
        <w:rPr>
          <w:rFonts w:ascii="Cambria" w:hAnsi="Cambria" w:cs="Cambria"/>
          <w:lang w:val="el-GR"/>
        </w:rPr>
        <w:t>στο</w:t>
      </w:r>
      <w:r w:rsidR="00F661E1" w:rsidRPr="005F48B1">
        <w:rPr>
          <w:rFonts w:ascii="Cambria" w:hAnsi="Cambria" w:cs="Cambria"/>
        </w:rPr>
        <w:t xml:space="preserve"> </w:t>
      </w:r>
      <w:r w:rsidR="00F661E1" w:rsidRPr="00C93851">
        <w:rPr>
          <w:rFonts w:ascii="Cambria" w:hAnsi="Cambria" w:cs="Cambria"/>
          <w:lang w:val="el-GR"/>
        </w:rPr>
        <w:t>ύψος</w:t>
      </w:r>
      <w:r w:rsidR="00F661E1" w:rsidRPr="005F48B1">
        <w:rPr>
          <w:rFonts w:ascii="Cambria" w:hAnsi="Cambria" w:cs="Cambria"/>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512FF6">
        <w:rPr>
          <w:rFonts w:ascii="Cambria" w:hAnsi="Cambria" w:cs="Cambria"/>
          <w:color w:val="000000"/>
        </w:rPr>
        <w:t>{{</w:t>
      </w:r>
      <w:r w:rsidR="00F661E1" w:rsidRPr="00512FF6">
        <w:rPr>
          <w:rFonts w:ascii="Cambria" w:hAnsi="Cambria"/>
        </w:rPr>
        <w:t>auditoryFindings.valveGreekMenu</w:t>
      </w:r>
      <w:r w:rsidR="00F661E1" w:rsidRPr="00512FF6">
        <w:rPr>
          <w:rFonts w:ascii="Cambria" w:hAnsi="Cambria" w:cs="Cambria"/>
          <w:color w:val="000000"/>
        </w:rPr>
        <w:t xml:space="preserve">}}. {% else %} </w:t>
      </w:r>
    </w:p>
    <w:p w14:paraId="61AAED69" w14:textId="77777777" w:rsidR="00F661E1" w:rsidRPr="004F3345" w:rsidRDefault="00F661E1" w:rsidP="00F661E1">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2" w:name="_Hlk34152275"/>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lastRenderedPageBreak/>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 else %}</w:t>
      </w:r>
      <w:bookmarkEnd w:id="12"/>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p w14:paraId="130D6E5F" w14:textId="7562C4EF" w:rsidR="00FE57DE" w:rsidRPr="00925311" w:rsidRDefault="00FE57DE" w:rsidP="00F661E1">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54FFD72"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68BAA41A"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B36614B" w14:textId="77777777" w:rsidR="00FE57DE" w:rsidRPr="00BE0827" w:rsidRDefault="00FE57DE" w:rsidP="00FE57DE">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03F7102" w14:textId="77777777" w:rsidR="00FE57DE" w:rsidRPr="00BE0827" w:rsidRDefault="00FE57DE" w:rsidP="00FE57DE">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2CDF2FBF"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93779F2" w14:textId="77777777" w:rsidR="00FE57DE"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10"/>
    <w:bookmarkEnd w:id="11"/>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55B15608" w14:textId="0F3E47E7" w:rsidR="00FE57DE" w:rsidRDefault="00FE57DE"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5"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5"/>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if PDF.RVDd %} {{PDF.RVDd}}</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Vmax = {% if PDF.AoVmax %}{{PDF.AoVmax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PDF.IVSd %}{{PDF.IVSd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Vmax = {% if PDF.PVmax %}{{PDF.PVmax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if PDF.LVDd %}{{ PDF.LVDd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PDF.PWd %}{{ PDF.PWd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if PDF.IVSs %}{{ PDF.IVSs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5E0ACC60" w:rsidR="0029507D" w:rsidRPr="00F559CC" w:rsidRDefault="0029507D" w:rsidP="0029507D">
            <w:pPr>
              <w:jc w:val="center"/>
              <w:rPr>
                <w:rFonts w:ascii="Cambria" w:hAnsi="Cambria" w:cs="Cambria"/>
                <w:color w:val="808080"/>
              </w:rPr>
            </w:pPr>
            <w:r w:rsidRPr="00F559CC">
              <w:rPr>
                <w:rFonts w:ascii="Cambria" w:hAnsi="Cambria" w:cs="Cambria"/>
                <w:color w:val="808080"/>
              </w:rPr>
              <w:t>{% if PDF.MitralE %}{{PDF.MitralE }}{% else %}1,51{% endif %}/{% if PDF.Awave %}{{PDF.Awave }}{% else %}0,78{% endif %} ({% if PDF.MVEA %}{{PDF.MVEA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lastRenderedPageBreak/>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if PDF.LVDs %}{{ PDF.LVDs }}{% else %}</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PDF.PWs %}{{ PDF.PWs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PDF.MRVmax %}{{PDF.MRVmax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endif %}-{% if PDF.Ao %}{{ PDF.Ao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PDF.TRVmax %}{{PDF.TRVmax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if PDF.LAAo %}{{ PDF.LAAo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0415926D" w14:textId="462DBA52" w:rsidR="004B1041" w:rsidRPr="004B1041" w:rsidRDefault="004B1041" w:rsidP="0029507D">
      <w:pPr>
        <w:pStyle w:val="Header"/>
        <w:tabs>
          <w:tab w:val="clear" w:pos="4536"/>
          <w:tab w:val="clear" w:pos="9072"/>
        </w:tabs>
        <w:jc w:val="both"/>
        <w:rPr>
          <w:rFonts w:ascii="Cambria" w:hAnsi="Cambria" w:cs="Cambria"/>
          <w:lang w:val="en-US"/>
        </w:rPr>
      </w:pPr>
      <w:bookmarkStart w:id="16" w:name="_Hlk30450254"/>
      <w:r>
        <w:rPr>
          <w:rFonts w:ascii="Cambria" w:hAnsi="Cambria" w:cs="Cambria"/>
          <w:lang w:val="en-US"/>
        </w:rPr>
        <w:t>{% 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4B1041" w14:paraId="5DD7D172" w14:textId="77777777" w:rsidTr="00EF6AD1">
        <w:tc>
          <w:tcPr>
            <w:tcW w:w="1630" w:type="dxa"/>
            <w:shd w:val="clear" w:color="auto" w:fill="4F81BD"/>
          </w:tcPr>
          <w:p w14:paraId="43B411C5" w14:textId="77777777" w:rsidR="004B1041" w:rsidRDefault="004B1041" w:rsidP="00EF6AD1">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E1A9B2A" w14:textId="77777777" w:rsidR="004B1041" w:rsidRDefault="004B1041" w:rsidP="00EF6AD1">
            <w:pPr>
              <w:pStyle w:val="Heading5"/>
              <w:rPr>
                <w:rFonts w:ascii="Cambria" w:hAnsi="Cambria" w:cs="Cambria"/>
                <w:lang w:val="el-GR"/>
              </w:rPr>
            </w:pPr>
          </w:p>
        </w:tc>
        <w:tc>
          <w:tcPr>
            <w:tcW w:w="2126" w:type="dxa"/>
            <w:shd w:val="clear" w:color="auto" w:fill="4F81BD"/>
          </w:tcPr>
          <w:p w14:paraId="0DBF89FB" w14:textId="77777777" w:rsidR="004B1041" w:rsidRDefault="004B1041" w:rsidP="00EF6AD1">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81D0F12" w14:textId="77777777" w:rsidR="004B1041" w:rsidRDefault="004B1041" w:rsidP="00EF6AD1">
            <w:pPr>
              <w:tabs>
                <w:tab w:val="left" w:pos="264"/>
              </w:tabs>
              <w:rPr>
                <w:rFonts w:ascii="Cambria" w:hAnsi="Cambria" w:cs="Cambria"/>
                <w:b/>
                <w:bCs/>
                <w:color w:val="FF0000"/>
                <w:lang w:val="el-GR"/>
              </w:rPr>
            </w:pPr>
            <w:r>
              <w:rPr>
                <w:rFonts w:ascii="Cambria" w:hAnsi="Cambria" w:cs="Cambria"/>
                <w:b/>
                <w:bCs/>
                <w:color w:val="FF0000"/>
                <w:lang w:val="el-GR"/>
              </w:rPr>
              <w:tab/>
            </w:r>
          </w:p>
        </w:tc>
      </w:tr>
      <w:tr w:rsidR="004B1041" w14:paraId="35EE6828" w14:textId="77777777" w:rsidTr="00EF6AD1">
        <w:trPr>
          <w:trHeight w:val="245"/>
        </w:trPr>
        <w:tc>
          <w:tcPr>
            <w:tcW w:w="1630" w:type="dxa"/>
            <w:shd w:val="clear" w:color="auto" w:fill="EEECE1"/>
          </w:tcPr>
          <w:p w14:paraId="3B8AED30" w14:textId="77777777" w:rsidR="004B1041" w:rsidRPr="00E6052E" w:rsidRDefault="004B1041" w:rsidP="00EF6AD1">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5BBA1E0E" w14:textId="77777777" w:rsidR="004B1041" w:rsidRDefault="004B1041" w:rsidP="00EF6AD1">
            <w:pPr>
              <w:jc w:val="center"/>
              <w:rPr>
                <w:rFonts w:ascii="Cambria" w:hAnsi="Cambria" w:cs="Cambria"/>
                <w:color w:val="808080"/>
              </w:rPr>
            </w:pPr>
            <w:r>
              <w:rPr>
                <w:rFonts w:ascii="Cambria" w:hAnsi="Cambria" w:cs="Cambria"/>
                <w:color w:val="808080"/>
                <w:lang w:val="el-GR"/>
              </w:rPr>
              <w:t>4,8</w:t>
            </w:r>
            <w:r>
              <w:rPr>
                <w:rFonts w:ascii="Cambria" w:hAnsi="Cambria" w:cs="Cambria"/>
                <w:color w:val="808080"/>
              </w:rPr>
              <w:t xml:space="preserve"> mm</w:t>
            </w:r>
          </w:p>
        </w:tc>
        <w:tc>
          <w:tcPr>
            <w:tcW w:w="2126" w:type="dxa"/>
            <w:shd w:val="clear" w:color="auto" w:fill="EEECE1"/>
          </w:tcPr>
          <w:p w14:paraId="0E1FF434" w14:textId="77777777" w:rsidR="004B1041" w:rsidRDefault="004B1041" w:rsidP="00EF6AD1">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7AE81EB1" w14:textId="77777777" w:rsidR="004B1041" w:rsidRDefault="004B1041" w:rsidP="00EF6AD1">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0,78</w:t>
            </w:r>
            <w:r>
              <w:rPr>
                <w:rFonts w:ascii="Cambria" w:hAnsi="Cambria" w:cs="Cambria"/>
                <w:color w:val="808080"/>
              </w:rPr>
              <w:t xml:space="preserve"> m/s</w:t>
            </w:r>
            <w:r w:rsidRPr="005C1571">
              <w:rPr>
                <w:rFonts w:ascii="Cambria" w:hAnsi="Cambria" w:cs="Cambria"/>
                <w:b/>
                <w:color w:val="808080"/>
                <w:lang w:val="el-GR"/>
              </w:rPr>
              <w:t xml:space="preserve"> </w:t>
            </w:r>
          </w:p>
        </w:tc>
      </w:tr>
      <w:tr w:rsidR="004B1041" w14:paraId="02E8D33B" w14:textId="77777777" w:rsidTr="00EF6AD1">
        <w:trPr>
          <w:trHeight w:val="159"/>
        </w:trPr>
        <w:tc>
          <w:tcPr>
            <w:tcW w:w="1630" w:type="dxa"/>
            <w:shd w:val="clear" w:color="auto" w:fill="EEECE1"/>
          </w:tcPr>
          <w:p w14:paraId="161EAA1D" w14:textId="77777777" w:rsidR="004B1041" w:rsidRPr="00E6052E" w:rsidRDefault="004B1041" w:rsidP="00EF6AD1">
            <w:pPr>
              <w:rPr>
                <w:rFonts w:ascii="Cambria" w:hAnsi="Cambria" w:cs="Arabic Typesetting"/>
              </w:rPr>
            </w:pPr>
            <w:r w:rsidRPr="00E6052E">
              <w:rPr>
                <w:rFonts w:ascii="Cambria" w:hAnsi="Cambria" w:cs="Arabic Typesetting"/>
              </w:rPr>
              <w:t>IVSd</w:t>
            </w:r>
          </w:p>
        </w:tc>
        <w:tc>
          <w:tcPr>
            <w:tcW w:w="1984" w:type="dxa"/>
            <w:shd w:val="clear" w:color="auto" w:fill="EEECE1"/>
          </w:tcPr>
          <w:p w14:paraId="3170DD5F"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nl-NL"/>
              </w:rPr>
              <w:t xml:space="preserve"> mm</w:t>
            </w:r>
          </w:p>
        </w:tc>
        <w:tc>
          <w:tcPr>
            <w:tcW w:w="2126" w:type="dxa"/>
            <w:shd w:val="clear" w:color="auto" w:fill="EEECE1"/>
          </w:tcPr>
          <w:p w14:paraId="51E96040" w14:textId="77777777" w:rsidR="004B1041" w:rsidRDefault="004B1041" w:rsidP="00EF6AD1">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011E4FD2" w14:textId="77777777" w:rsidR="004B1041" w:rsidRDefault="004B1041" w:rsidP="00EF6AD1">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0,66</w:t>
            </w:r>
            <w:r>
              <w:rPr>
                <w:rFonts w:ascii="Cambria" w:hAnsi="Cambria" w:cs="Cambria"/>
                <w:color w:val="808080"/>
              </w:rPr>
              <w:t xml:space="preserve"> m/s</w:t>
            </w:r>
            <w:r w:rsidRPr="00F54D5A">
              <w:rPr>
                <w:rFonts w:ascii="Cambria" w:hAnsi="Cambria" w:cs="Cambria"/>
                <w:color w:val="808080"/>
                <w:lang w:val="en-US"/>
              </w:rPr>
              <w:t xml:space="preserve"> </w:t>
            </w:r>
          </w:p>
        </w:tc>
      </w:tr>
      <w:tr w:rsidR="004B1041" w14:paraId="65323080" w14:textId="77777777" w:rsidTr="00EF6AD1">
        <w:tc>
          <w:tcPr>
            <w:tcW w:w="1630" w:type="dxa"/>
            <w:shd w:val="clear" w:color="auto" w:fill="EEECE1"/>
          </w:tcPr>
          <w:p w14:paraId="38FC2ACB" w14:textId="77777777" w:rsidR="004B1041" w:rsidRPr="00E6052E" w:rsidRDefault="004B1041" w:rsidP="00EF6AD1">
            <w:pPr>
              <w:rPr>
                <w:rFonts w:ascii="Cambria" w:hAnsi="Cambria" w:cs="Arabic Typesetting"/>
              </w:rPr>
            </w:pPr>
            <w:r w:rsidRPr="00E6052E">
              <w:rPr>
                <w:rFonts w:ascii="Cambria" w:hAnsi="Cambria" w:cs="Arabic Typesetting"/>
              </w:rPr>
              <w:t>LVDd</w:t>
            </w:r>
          </w:p>
        </w:tc>
        <w:tc>
          <w:tcPr>
            <w:tcW w:w="1984" w:type="dxa"/>
            <w:shd w:val="clear" w:color="auto" w:fill="EEECE1"/>
          </w:tcPr>
          <w:p w14:paraId="3D02811A" w14:textId="77777777" w:rsidR="004B1041" w:rsidRDefault="004B1041" w:rsidP="00EF6AD1">
            <w:pPr>
              <w:jc w:val="center"/>
              <w:rPr>
                <w:rFonts w:ascii="Cambria" w:hAnsi="Cambria" w:cs="Cambria"/>
                <w:color w:val="808080"/>
                <w:lang w:val="nl-NL"/>
              </w:rPr>
            </w:pPr>
            <w:r>
              <w:rPr>
                <w:rFonts w:ascii="Cambria" w:hAnsi="Cambria" w:cs="Cambria"/>
                <w:color w:val="808080"/>
                <w:lang w:val="el-GR"/>
              </w:rPr>
              <w:t>28,9</w:t>
            </w:r>
            <w:r>
              <w:rPr>
                <w:rFonts w:ascii="Cambria" w:hAnsi="Cambria" w:cs="Cambria"/>
                <w:color w:val="808080"/>
              </w:rPr>
              <w:t xml:space="preserve"> mm</w:t>
            </w:r>
          </w:p>
        </w:tc>
        <w:tc>
          <w:tcPr>
            <w:tcW w:w="2126" w:type="dxa"/>
            <w:shd w:val="clear" w:color="auto" w:fill="EEECE1"/>
          </w:tcPr>
          <w:p w14:paraId="241F9B63" w14:textId="77777777" w:rsidR="004B1041" w:rsidRDefault="004B1041" w:rsidP="00EF6AD1">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98EFBE" w14:textId="77777777" w:rsidR="004B1041" w:rsidRDefault="004B1041" w:rsidP="00EF6AD1">
            <w:pPr>
              <w:jc w:val="center"/>
              <w:rPr>
                <w:rFonts w:ascii="Cambria" w:hAnsi="Cambria" w:cs="Cambria"/>
                <w:color w:val="808080"/>
              </w:rPr>
            </w:pPr>
            <w:r>
              <w:rPr>
                <w:rFonts w:ascii="Cambria" w:hAnsi="Cambria" w:cs="Cambria"/>
                <w:b/>
                <w:color w:val="808080"/>
                <w:lang w:val="el-GR"/>
              </w:rPr>
              <w:t>3,3</w:t>
            </w:r>
            <w:r>
              <w:rPr>
                <w:rFonts w:ascii="Cambria" w:hAnsi="Cambria" w:cs="Cambria"/>
                <w:color w:val="808080"/>
                <w:lang w:val="nl-NL"/>
              </w:rPr>
              <w:t xml:space="preserve"> mm</w:t>
            </w:r>
          </w:p>
        </w:tc>
      </w:tr>
      <w:tr w:rsidR="004B1041" w14:paraId="692742AF" w14:textId="77777777" w:rsidTr="00EF6AD1">
        <w:tc>
          <w:tcPr>
            <w:tcW w:w="1630" w:type="dxa"/>
            <w:shd w:val="clear" w:color="auto" w:fill="EEECE1"/>
          </w:tcPr>
          <w:p w14:paraId="517B8EAB" w14:textId="77777777" w:rsidR="004B1041" w:rsidRPr="00E6052E" w:rsidRDefault="004B1041" w:rsidP="00EF6AD1">
            <w:pPr>
              <w:rPr>
                <w:rFonts w:ascii="Cambria" w:hAnsi="Cambria" w:cs="Arabic Typesetting"/>
              </w:rPr>
            </w:pPr>
            <w:r w:rsidRPr="00E6052E">
              <w:rPr>
                <w:rFonts w:ascii="Cambria" w:hAnsi="Cambria" w:cs="Arabic Typesetting"/>
              </w:rPr>
              <w:t>PWd</w:t>
            </w:r>
          </w:p>
        </w:tc>
        <w:tc>
          <w:tcPr>
            <w:tcW w:w="1984" w:type="dxa"/>
            <w:shd w:val="clear" w:color="auto" w:fill="EEECE1"/>
          </w:tcPr>
          <w:p w14:paraId="0C1D0CBE"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de-DE"/>
              </w:rPr>
              <w:t xml:space="preserve"> mm</w:t>
            </w:r>
          </w:p>
        </w:tc>
        <w:tc>
          <w:tcPr>
            <w:tcW w:w="2126" w:type="dxa"/>
            <w:shd w:val="clear" w:color="auto" w:fill="EEECE1"/>
          </w:tcPr>
          <w:p w14:paraId="517E8799"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E24E9B8" w14:textId="77777777" w:rsidR="004B1041" w:rsidRDefault="004B1041" w:rsidP="00EF6AD1">
            <w:pPr>
              <w:jc w:val="center"/>
              <w:rPr>
                <w:rFonts w:ascii="Cambria" w:hAnsi="Cambria" w:cs="Cambria"/>
                <w:color w:val="808080"/>
              </w:rPr>
            </w:pPr>
            <w:r>
              <w:rPr>
                <w:rFonts w:ascii="Cambria" w:hAnsi="Cambria" w:cs="Cambria"/>
                <w:b/>
                <w:color w:val="808080"/>
                <w:lang w:val="el-GR"/>
              </w:rPr>
              <w:t>2,4</w:t>
            </w:r>
            <w:r>
              <w:rPr>
                <w:rFonts w:ascii="Cambria" w:hAnsi="Cambria" w:cs="Cambria"/>
                <w:color w:val="808080"/>
              </w:rPr>
              <w:t xml:space="preserve"> mm</w:t>
            </w:r>
          </w:p>
        </w:tc>
      </w:tr>
      <w:tr w:rsidR="004B1041" w14:paraId="57559C32" w14:textId="77777777" w:rsidTr="00EF6AD1">
        <w:tc>
          <w:tcPr>
            <w:tcW w:w="1630" w:type="dxa"/>
            <w:shd w:val="clear" w:color="auto" w:fill="EEECE1"/>
          </w:tcPr>
          <w:p w14:paraId="223623BE" w14:textId="77777777" w:rsidR="004B1041" w:rsidRPr="00E6052E" w:rsidRDefault="004B1041" w:rsidP="00EF6AD1">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20606A5" w14:textId="77777777" w:rsidR="004B1041" w:rsidRPr="005E5445" w:rsidRDefault="004B1041" w:rsidP="00EF6AD1">
            <w:pPr>
              <w:jc w:val="center"/>
              <w:rPr>
                <w:rFonts w:ascii="Cambria" w:hAnsi="Cambria" w:cs="Cambria"/>
                <w:color w:val="808080"/>
                <w:lang w:val="en-US"/>
              </w:rPr>
            </w:pPr>
            <w:r>
              <w:rPr>
                <w:rFonts w:ascii="Cambria" w:hAnsi="Cambria" w:cs="Cambria"/>
                <w:color w:val="808080"/>
                <w:lang w:val="el-GR"/>
              </w:rPr>
              <w:t>10,3</w:t>
            </w:r>
            <w:r>
              <w:rPr>
                <w:rFonts w:ascii="Cambria" w:hAnsi="Cambria" w:cs="Cambria"/>
                <w:color w:val="808080"/>
              </w:rPr>
              <w:t xml:space="preserve"> mm</w:t>
            </w:r>
          </w:p>
        </w:tc>
        <w:tc>
          <w:tcPr>
            <w:tcW w:w="2126" w:type="dxa"/>
            <w:shd w:val="clear" w:color="auto" w:fill="EEECE1"/>
          </w:tcPr>
          <w:p w14:paraId="0C399A86" w14:textId="77777777" w:rsidR="004B1041" w:rsidRDefault="004B1041" w:rsidP="00EF6AD1">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18E9AB19" w14:textId="77777777" w:rsidR="004B1041" w:rsidRDefault="004B1041" w:rsidP="00EF6AD1">
            <w:pPr>
              <w:jc w:val="center"/>
              <w:rPr>
                <w:rFonts w:ascii="Cambria" w:hAnsi="Cambria" w:cs="Cambria"/>
                <w:color w:val="808080"/>
              </w:rPr>
            </w:pPr>
            <w:r>
              <w:rPr>
                <w:rFonts w:ascii="Cambria" w:hAnsi="Cambria" w:cs="Cambria"/>
                <w:color w:val="808080"/>
                <w:lang w:val="el-GR"/>
              </w:rPr>
              <w:t>1,51</w:t>
            </w:r>
            <w:r>
              <w:rPr>
                <w:rFonts w:ascii="Cambria" w:hAnsi="Cambria" w:cs="Cambria"/>
                <w:color w:val="808080"/>
              </w:rPr>
              <w:t>/</w:t>
            </w:r>
            <w:r>
              <w:rPr>
                <w:rFonts w:ascii="Cambria" w:hAnsi="Cambria" w:cs="Cambria"/>
                <w:color w:val="808080"/>
                <w:lang w:val="el-GR"/>
              </w:rPr>
              <w:t>0,78</w:t>
            </w:r>
            <w:r>
              <w:rPr>
                <w:rFonts w:ascii="Cambria" w:hAnsi="Cambria" w:cs="Cambria"/>
                <w:color w:val="808080"/>
                <w:lang w:val="en-US"/>
              </w:rPr>
              <w:t xml:space="preserve"> (</w:t>
            </w:r>
            <w:r>
              <w:rPr>
                <w:rFonts w:ascii="Cambria" w:hAnsi="Cambria" w:cs="Cambria"/>
                <w:color w:val="808080"/>
                <w:lang w:val="el-GR"/>
              </w:rPr>
              <w:t>1,92</w:t>
            </w:r>
            <w:r w:rsidRPr="002612DA">
              <w:rPr>
                <w:rFonts w:ascii="Cambria" w:hAnsi="Cambria" w:cs="Cambria"/>
                <w:color w:val="808080"/>
                <w:lang w:val="en-US"/>
              </w:rPr>
              <w:t>)</w:t>
            </w:r>
          </w:p>
        </w:tc>
      </w:tr>
      <w:tr w:rsidR="004B1041" w14:paraId="7563D71A" w14:textId="77777777" w:rsidTr="00EF6AD1">
        <w:tc>
          <w:tcPr>
            <w:tcW w:w="1630" w:type="dxa"/>
            <w:shd w:val="clear" w:color="auto" w:fill="EEECE1"/>
          </w:tcPr>
          <w:p w14:paraId="0A561A43"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43A25A1" w14:textId="77777777" w:rsidR="004B1041" w:rsidRDefault="004B1041" w:rsidP="00EF6AD1">
            <w:pPr>
              <w:jc w:val="center"/>
              <w:rPr>
                <w:rFonts w:ascii="Cambria" w:hAnsi="Cambria" w:cs="Cambria"/>
                <w:color w:val="808080"/>
              </w:rPr>
            </w:pPr>
            <w:r>
              <w:rPr>
                <w:rFonts w:ascii="Cambria" w:hAnsi="Cambria" w:cs="Cambria"/>
                <w:color w:val="808080"/>
                <w:lang w:val="el-GR"/>
              </w:rPr>
              <w:t>11,9</w:t>
            </w:r>
            <w:r>
              <w:rPr>
                <w:rFonts w:ascii="Cambria" w:hAnsi="Cambria" w:cs="Cambria"/>
                <w:color w:val="808080"/>
              </w:rPr>
              <w:t xml:space="preserve"> mm</w:t>
            </w:r>
          </w:p>
        </w:tc>
        <w:tc>
          <w:tcPr>
            <w:tcW w:w="2126" w:type="dxa"/>
            <w:shd w:val="clear" w:color="auto" w:fill="EEECE1"/>
          </w:tcPr>
          <w:p w14:paraId="65C2482F" w14:textId="77777777" w:rsidR="004B1041" w:rsidRDefault="004B1041" w:rsidP="00EF6AD1">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95823D7" w14:textId="77777777" w:rsidR="004B1041" w:rsidRPr="002612DA" w:rsidRDefault="004B1041" w:rsidP="00EF6AD1">
            <w:pPr>
              <w:tabs>
                <w:tab w:val="left" w:pos="1216"/>
                <w:tab w:val="center" w:pos="1452"/>
              </w:tabs>
              <w:jc w:val="center"/>
              <w:rPr>
                <w:rFonts w:ascii="Cambria" w:hAnsi="Cambria" w:cs="Cambria"/>
                <w:color w:val="808080"/>
                <w:lang w:val="en-US"/>
              </w:rPr>
            </w:pPr>
            <w:r>
              <w:rPr>
                <w:rFonts w:ascii="Cambria" w:hAnsi="Cambria" w:cs="Cambria"/>
                <w:color w:val="808080"/>
                <w:lang w:val="el-GR"/>
              </w:rPr>
              <w:t>100</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4B1041" w14:paraId="4F966AA3" w14:textId="77777777" w:rsidTr="00EF6AD1">
        <w:tc>
          <w:tcPr>
            <w:tcW w:w="1630" w:type="dxa"/>
            <w:shd w:val="clear" w:color="auto" w:fill="EEECE1"/>
          </w:tcPr>
          <w:p w14:paraId="12400525"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D122A4B" w14:textId="77777777" w:rsidR="004B1041" w:rsidRDefault="004B1041" w:rsidP="00EF6AD1">
            <w:pPr>
              <w:jc w:val="center"/>
              <w:rPr>
                <w:rFonts w:ascii="Cambria" w:hAnsi="Cambria" w:cs="Cambria"/>
                <w:color w:val="808080"/>
              </w:rPr>
            </w:pPr>
            <w:r>
              <w:rPr>
                <w:rFonts w:ascii="Cambria" w:hAnsi="Cambria" w:cs="Cambria"/>
                <w:color w:val="808080"/>
                <w:lang w:val="el-GR"/>
              </w:rPr>
              <w:t>9</w:t>
            </w:r>
            <w:r>
              <w:rPr>
                <w:rFonts w:ascii="Cambria" w:hAnsi="Cambria" w:cs="Cambria"/>
                <w:color w:val="808080"/>
                <w:lang w:val="de-DE"/>
              </w:rPr>
              <w:t xml:space="preserve"> mm</w:t>
            </w:r>
          </w:p>
        </w:tc>
        <w:tc>
          <w:tcPr>
            <w:tcW w:w="2126" w:type="dxa"/>
            <w:shd w:val="clear" w:color="auto" w:fill="EEECE1"/>
          </w:tcPr>
          <w:p w14:paraId="7CED4E84"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6EA24E6" w14:textId="77777777" w:rsidR="004B1041" w:rsidRDefault="004B1041" w:rsidP="00EF6AD1">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7</w:t>
            </w:r>
          </w:p>
        </w:tc>
      </w:tr>
      <w:tr w:rsidR="004B1041" w14:paraId="59AA4AF5" w14:textId="77777777" w:rsidTr="00EF6AD1">
        <w:tc>
          <w:tcPr>
            <w:tcW w:w="1630" w:type="dxa"/>
            <w:shd w:val="clear" w:color="auto" w:fill="EEECE1"/>
          </w:tcPr>
          <w:p w14:paraId="5885DC4F"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261AE86"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59</w:t>
            </w:r>
            <w:r>
              <w:rPr>
                <w:rFonts w:ascii="Cambria" w:hAnsi="Cambria" w:cs="Cambria"/>
                <w:color w:val="808080"/>
                <w:lang w:val="de-DE"/>
              </w:rPr>
              <w:t xml:space="preserve"> %</w:t>
            </w:r>
          </w:p>
        </w:tc>
        <w:tc>
          <w:tcPr>
            <w:tcW w:w="2126" w:type="dxa"/>
            <w:shd w:val="clear" w:color="auto" w:fill="EEECE1"/>
          </w:tcPr>
          <w:p w14:paraId="18710CC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44039CFC" w14:textId="77777777" w:rsidR="004B1041" w:rsidRPr="00C92AB3" w:rsidRDefault="004B1041" w:rsidP="00EF6AD1">
            <w:pPr>
              <w:jc w:val="center"/>
              <w:rPr>
                <w:rFonts w:ascii="Cambria" w:hAnsi="Cambria" w:cs="Cambria"/>
                <w:color w:val="808080"/>
                <w:lang w:val="en-US"/>
              </w:rPr>
            </w:pPr>
            <w:r>
              <w:rPr>
                <w:rFonts w:ascii="Cambria" w:hAnsi="Cambria" w:cs="Cambria"/>
                <w:color w:val="808080"/>
                <w:lang w:val="el-GR"/>
              </w:rPr>
              <w:t>4,84</w:t>
            </w:r>
            <w:r w:rsidRPr="00C92AB3">
              <w:rPr>
                <w:rFonts w:ascii="Cambria" w:hAnsi="Cambria" w:cs="Cambria"/>
                <w:color w:val="808080"/>
                <w:lang w:val="en-US"/>
              </w:rPr>
              <w:t xml:space="preserve"> m/s</w:t>
            </w:r>
          </w:p>
        </w:tc>
      </w:tr>
      <w:tr w:rsidR="004B1041" w14:paraId="3F20EA79" w14:textId="77777777" w:rsidTr="00EF6AD1">
        <w:tc>
          <w:tcPr>
            <w:tcW w:w="1630" w:type="dxa"/>
            <w:shd w:val="clear" w:color="auto" w:fill="EEECE1"/>
          </w:tcPr>
          <w:p w14:paraId="750A89EB" w14:textId="77777777" w:rsidR="004B1041" w:rsidRPr="00E6052E" w:rsidRDefault="004B1041" w:rsidP="00EF6AD1">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3059F24F"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24,9-10,9</w:t>
            </w:r>
            <w:r>
              <w:rPr>
                <w:rFonts w:ascii="Cambria" w:hAnsi="Cambria" w:cs="Cambria"/>
                <w:color w:val="808080"/>
                <w:lang w:val="de-DE"/>
              </w:rPr>
              <w:t xml:space="preserve"> mm</w:t>
            </w:r>
          </w:p>
        </w:tc>
        <w:tc>
          <w:tcPr>
            <w:tcW w:w="2126" w:type="dxa"/>
            <w:shd w:val="clear" w:color="auto" w:fill="EEECE1"/>
          </w:tcPr>
          <w:p w14:paraId="05B196F2"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08F87804"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4B1041" w14:paraId="5A886E4E" w14:textId="77777777" w:rsidTr="00EF6AD1">
        <w:tc>
          <w:tcPr>
            <w:tcW w:w="1630" w:type="dxa"/>
            <w:shd w:val="clear" w:color="auto" w:fill="EEECE1"/>
          </w:tcPr>
          <w:p w14:paraId="6CD0068F" w14:textId="77777777" w:rsidR="004B1041" w:rsidRPr="00E6052E" w:rsidRDefault="004B1041" w:rsidP="00EF6AD1">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3989DA7" w14:textId="77777777" w:rsidR="004B1041" w:rsidRPr="006903A7" w:rsidRDefault="004B1041" w:rsidP="00EF6AD1">
            <w:pPr>
              <w:jc w:val="center"/>
              <w:rPr>
                <w:rFonts w:ascii="Cambria" w:hAnsi="Cambria" w:cs="Cambria"/>
                <w:color w:val="808080"/>
                <w:lang w:val="el-GR"/>
              </w:rPr>
            </w:pPr>
            <w:r>
              <w:rPr>
                <w:rFonts w:ascii="Cambria" w:hAnsi="Cambria" w:cs="Cambria"/>
                <w:color w:val="808080"/>
                <w:lang w:val="el-GR"/>
              </w:rPr>
              <w:t>2,28</w:t>
            </w:r>
          </w:p>
        </w:tc>
        <w:tc>
          <w:tcPr>
            <w:tcW w:w="2126" w:type="dxa"/>
            <w:shd w:val="clear" w:color="auto" w:fill="EEECE1"/>
          </w:tcPr>
          <w:p w14:paraId="10E4D35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58C182E" w14:textId="77777777" w:rsidR="004B1041" w:rsidRDefault="004B1041" w:rsidP="00EF6AD1">
            <w:pPr>
              <w:jc w:val="center"/>
              <w:rPr>
                <w:rFonts w:ascii="Cambria" w:hAnsi="Cambria" w:cs="Cambria"/>
                <w:color w:val="808080"/>
                <w:lang w:val="el-GR"/>
              </w:rPr>
            </w:pPr>
            <w:r>
              <w:rPr>
                <w:rFonts w:ascii="Cambria" w:hAnsi="Cambria" w:cs="Cambria"/>
                <w:color w:val="808080"/>
                <w:lang w:val="el-GR"/>
              </w:rPr>
              <w:t>1</w:t>
            </w:r>
          </w:p>
        </w:tc>
      </w:tr>
    </w:tbl>
    <w:p w14:paraId="2A77564B" w14:textId="4A9F00F1" w:rsidR="0029507D" w:rsidRPr="00E5796C" w:rsidRDefault="0029507D" w:rsidP="0029507D">
      <w:pPr>
        <w:pStyle w:val="Header"/>
        <w:tabs>
          <w:tab w:val="clear" w:pos="4536"/>
          <w:tab w:val="clear" w:pos="9072"/>
        </w:tabs>
        <w:jc w:val="both"/>
        <w:rPr>
          <w:rFonts w:ascii="Cambria" w:hAnsi="Cambria" w:cs="Cambria"/>
          <w:lang w:val="en-US"/>
        </w:rPr>
      </w:pPr>
      <w:r w:rsidRPr="00E5796C">
        <w:rPr>
          <w:rFonts w:ascii="Cambria" w:hAnsi="Cambria" w:cs="Cambria"/>
          <w:lang w:val="en-US"/>
        </w:rPr>
        <w:t>{% endif %}</w:t>
      </w:r>
    </w:p>
    <w:bookmarkEnd w:id="16"/>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lastRenderedPageBreak/>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15316F9F" w:rsidR="00000CBF" w:rsidRDefault="00000CBF" w:rsidP="00247616">
      <w:pPr>
        <w:pStyle w:val="Header"/>
        <w:tabs>
          <w:tab w:val="clear" w:pos="4536"/>
          <w:tab w:val="clear" w:pos="9072"/>
        </w:tabs>
        <w:jc w:val="both"/>
        <w:rPr>
          <w:rFonts w:ascii="Cambria" w:hAnsi="Cambria" w:cs="Cambria"/>
          <w:lang w:val="el-GR"/>
        </w:rPr>
      </w:pPr>
    </w:p>
    <w:p w14:paraId="2493F404" w14:textId="5B04FB58" w:rsidR="00546304" w:rsidRDefault="00546304" w:rsidP="00247616">
      <w:pPr>
        <w:pStyle w:val="Header"/>
        <w:tabs>
          <w:tab w:val="clear" w:pos="4536"/>
          <w:tab w:val="clear" w:pos="9072"/>
        </w:tabs>
        <w:jc w:val="both"/>
        <w:rPr>
          <w:rFonts w:ascii="Cambria" w:hAnsi="Cambria" w:cs="Cambria"/>
          <w:lang w:val="el-GR"/>
        </w:rPr>
      </w:pPr>
    </w:p>
    <w:p w14:paraId="692B3A27" w14:textId="3A62EC8B" w:rsidR="00546304" w:rsidRDefault="00546304" w:rsidP="00247616">
      <w:pPr>
        <w:pStyle w:val="Header"/>
        <w:tabs>
          <w:tab w:val="clear" w:pos="4536"/>
          <w:tab w:val="clear" w:pos="9072"/>
        </w:tabs>
        <w:jc w:val="both"/>
        <w:rPr>
          <w:rFonts w:ascii="Cambria" w:hAnsi="Cambria" w:cs="Cambria"/>
          <w:lang w:val="el-GR"/>
        </w:rPr>
      </w:pPr>
    </w:p>
    <w:p w14:paraId="00196C70" w14:textId="6A61B34A" w:rsidR="00546304" w:rsidRDefault="00546304" w:rsidP="00247616">
      <w:pPr>
        <w:pStyle w:val="Header"/>
        <w:tabs>
          <w:tab w:val="clear" w:pos="4536"/>
          <w:tab w:val="clear" w:pos="9072"/>
        </w:tabs>
        <w:jc w:val="both"/>
        <w:rPr>
          <w:rFonts w:ascii="Cambria" w:hAnsi="Cambria" w:cs="Cambria"/>
          <w:lang w:val="el-GR"/>
        </w:rPr>
      </w:pPr>
    </w:p>
    <w:p w14:paraId="41281D56" w14:textId="77777777" w:rsidR="00546304" w:rsidRDefault="00546304"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7"/>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lastRenderedPageBreak/>
        <w:t>Η</w:t>
      </w:r>
      <w:r w:rsidR="00247616" w:rsidRPr="00247616">
        <w:rPr>
          <w:rFonts w:ascii="Cambria" w:hAnsi="Cambria" w:cs="Cambria"/>
          <w:b/>
          <w:lang w:val="el-GR"/>
        </w:rPr>
        <w:t>λεκτροκαρδιογράφημα</w:t>
      </w:r>
      <w:r>
        <w:rPr>
          <w:rFonts w:ascii="Cambria" w:hAnsi="Cambria" w:cs="Cambria"/>
          <w:lang w:val="el-GR"/>
        </w:rPr>
        <w:t>:</w:t>
      </w:r>
      <w:bookmarkStart w:id="18" w:name="_Hlk28025928"/>
      <w:bookmarkStart w:id="19" w:name="_Hlk32352471"/>
      <w:r w:rsidR="006E53EA">
        <w:rPr>
          <w:rFonts w:ascii="Cambria" w:hAnsi="Cambria" w:cs="Cambria"/>
          <w:lang w:val="el-GR"/>
        </w:rPr>
        <w:t xml:space="preserve"> </w:t>
      </w:r>
      <w:bookmarkEnd w:id="18"/>
      <w:bookmarkEnd w:id="19"/>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r w:rsidR="00F559CC">
        <w:rPr>
          <w:rFonts w:ascii="Cambria" w:hAnsi="Cambria" w:cs="Cambria"/>
          <w:bCs/>
          <w:lang w:val="en-US"/>
        </w:rPr>
        <w:t>ecg</w:t>
      </w:r>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r w:rsidR="00F559CC" w:rsidRPr="001F5379">
        <w:rPr>
          <w:rFonts w:ascii="Cambria" w:hAnsi="Cambria" w:cs="Cambria"/>
          <w:lang w:val="en-US"/>
        </w:rPr>
        <w:t>egc</w:t>
      </w:r>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r w:rsidR="00F559CC" w:rsidRPr="001F5379">
        <w:rPr>
          <w:rFonts w:ascii="Cambria" w:hAnsi="Cambria" w:cs="Cambria"/>
          <w:lang w:val="en-US"/>
        </w:rPr>
        <w:t>ecg</w:t>
      </w:r>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r w:rsidRPr="00A20949">
        <w:rPr>
          <w:rFonts w:ascii="Cambria" w:hAnsi="Cambria" w:cs="Cambria"/>
          <w:lang w:val="en-US"/>
        </w:rPr>
        <w:t>{{ egc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20BD928D" w:rsidR="00FE57DE" w:rsidRDefault="00FE57DE" w:rsidP="00FE57DE">
      <w:pPr>
        <w:jc w:val="both"/>
        <w:rPr>
          <w:rFonts w:ascii="Cambria" w:hAnsi="Cambria" w:cs="Cambria"/>
          <w:lang w:val="el-GR"/>
        </w:rPr>
      </w:pPr>
    </w:p>
    <w:p w14:paraId="23ABF195" w14:textId="77777777" w:rsidR="00AF2989" w:rsidRDefault="00AF2989"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38F95396" w:rsidR="00FE57DE" w:rsidRDefault="00FE57DE"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20"/>
    <w:p w14:paraId="071F39E2" w14:textId="77777777" w:rsidR="002421F3" w:rsidRPr="002421F3" w:rsidRDefault="002421F3" w:rsidP="002421F3">
      <w:pPr>
        <w:pStyle w:val="BodyText"/>
        <w:rPr>
          <w:rFonts w:ascii="Cambria" w:hAnsi="Cambria" w:cs="Cambria"/>
          <w:lang w:val="el-GR"/>
        </w:rPr>
      </w:pPr>
    </w:p>
    <w:p w14:paraId="53FC44C7" w14:textId="7F2C6031"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21" w:name="_Hlk28025955"/>
      <w:r w:rsidR="006E53EA">
        <w:rPr>
          <w:rFonts w:ascii="Cambria" w:hAnsi="Cambria" w:cs="Cambria"/>
          <w:lang w:val="el-GR"/>
        </w:rPr>
        <w:t xml:space="preserve"> </w:t>
      </w:r>
      <w:bookmarkStart w:id="22" w:name="_Hlk33963287"/>
      <w:bookmarkEnd w:id="21"/>
      <w:r w:rsidR="00413A6B" w:rsidRPr="00BE0827">
        <w:rPr>
          <w:rFonts w:ascii="Cambria" w:hAnsi="Cambria" w:cs="Cambria"/>
          <w:b/>
          <w:bCs/>
          <w:lang w:val="el-GR"/>
        </w:rPr>
        <w:t>{{clinical</w:t>
      </w:r>
      <w:r w:rsidR="00413A6B">
        <w:rPr>
          <w:rFonts w:ascii="Cambria" w:hAnsi="Cambria" w:cs="Cambria"/>
          <w:b/>
          <w:bCs/>
          <w:lang w:val="en-US"/>
        </w:rPr>
        <w:t>S</w:t>
      </w:r>
      <w:r w:rsidR="00413A6B" w:rsidRPr="00BE0827">
        <w:rPr>
          <w:rFonts w:ascii="Cambria" w:hAnsi="Cambria" w:cs="Cambria"/>
          <w:b/>
          <w:bCs/>
          <w:lang w:val="el-GR"/>
        </w:rPr>
        <w:t>tage}}</w:t>
      </w:r>
      <w:r w:rsidR="00413A6B" w:rsidRPr="00BE0827">
        <w:rPr>
          <w:rFonts w:ascii="Cambria" w:hAnsi="Cambria" w:cs="Cambria"/>
          <w:lang w:val="el-GR"/>
        </w:rPr>
        <w:t xml:space="preserve"> </w:t>
      </w:r>
      <w:r w:rsidR="006E2879" w:rsidRPr="00BE0827">
        <w:rPr>
          <w:rFonts w:ascii="Cambria" w:hAnsi="Cambria" w:cs="Cambria"/>
          <w:lang w:val="el-GR"/>
        </w:rPr>
        <w:t>κλινικ</w:t>
      </w:r>
      <w:r w:rsidR="00730AE9">
        <w:rPr>
          <w:rFonts w:ascii="Cambria" w:hAnsi="Cambria" w:cs="Cambria"/>
          <w:lang w:val="el-GR"/>
        </w:rPr>
        <w:t>ού</w:t>
      </w:r>
      <w:r w:rsidR="006E2879" w:rsidRPr="00BE0827">
        <w:rPr>
          <w:rFonts w:ascii="Cambria" w:hAnsi="Cambria" w:cs="Cambria"/>
          <w:lang w:val="el-GR"/>
        </w:rPr>
        <w:t xml:space="preserve"> στ</w:t>
      </w:r>
      <w:r w:rsidR="00730AE9">
        <w:rPr>
          <w:rFonts w:ascii="Cambria" w:hAnsi="Cambria" w:cs="Cambria"/>
          <w:lang w:val="el-GR"/>
        </w:rPr>
        <w:t>αδίου</w:t>
      </w:r>
      <w:r w:rsidR="006E2879" w:rsidRPr="00BE0827">
        <w:rPr>
          <w:rFonts w:ascii="Cambria" w:hAnsi="Cambria" w:cs="Cambria"/>
          <w:lang w:val="el-GR"/>
        </w:rPr>
        <w:t xml:space="preserve"> </w:t>
      </w:r>
      <w:r w:rsidR="00413A6B" w:rsidRPr="00BE0827">
        <w:rPr>
          <w:rFonts w:ascii="Cambria" w:hAnsi="Cambria" w:cs="Cambria"/>
          <w:lang w:val="el-GR"/>
        </w:rPr>
        <w:t>(</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23" w:name="_Hlk28025962"/>
      <w:bookmarkStart w:id="24" w:name="_Hlk32358991"/>
      <w:r w:rsidR="00413A6B" w:rsidRPr="00BE0827">
        <w:rPr>
          <w:rFonts w:ascii="Cambria" w:hAnsi="Cambria" w:cs="Cambria"/>
          <w:lang w:val="el-GR"/>
        </w:rPr>
        <w:t>{{hyperten</w:t>
      </w:r>
      <w:r w:rsidR="00413A6B" w:rsidRPr="00BE0827">
        <w:rPr>
          <w:rFonts w:ascii="Cambria" w:hAnsi="Cambria" w:cs="Cambria"/>
          <w:lang w:val="en-US"/>
        </w:rPr>
        <w:t>s</w:t>
      </w:r>
      <w:r w:rsidR="00413A6B" w:rsidRPr="00BE0827">
        <w:rPr>
          <w:rFonts w:ascii="Cambria" w:hAnsi="Cambria" w:cs="Cambria"/>
          <w:lang w:val="el-GR"/>
        </w:rPr>
        <w:t>ion</w:t>
      </w:r>
      <w:r w:rsidR="00413A6B" w:rsidRPr="00546304">
        <w:rPr>
          <w:rFonts w:ascii="Cambria" w:hAnsi="Cambria" w:cs="Cambria"/>
          <w:lang w:val="el-GR"/>
        </w:rPr>
        <w:t>}}</w:t>
      </w:r>
      <w:bookmarkStart w:id="25" w:name="_Hlk32770627"/>
      <w:bookmarkEnd w:id="23"/>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730AE9" w:rsidRPr="00546304">
        <w:rPr>
          <w:rFonts w:ascii="Cambria" w:hAnsi="Cambria" w:cs="Cambria"/>
          <w:lang w:val="en-US"/>
        </w:rPr>
        <w:t>PG</w:t>
      </w:r>
      <w:r w:rsidR="00413A6B" w:rsidRPr="00546304">
        <w:rPr>
          <w:rFonts w:ascii="Cambria" w:hAnsi="Cambria" w:cs="Cambria"/>
          <w:lang w:val="el-GR"/>
        </w:rPr>
        <w:t xml:space="preserve"> %}</w:t>
      </w:r>
      <w:bookmarkStart w:id="26" w:name="_Hlk32355953"/>
      <w:bookmarkStart w:id="27" w:name="_Hlk32353504"/>
      <w:bookmarkEnd w:id="24"/>
      <w:r w:rsidR="00AF2989" w:rsidRPr="00AF2989">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PG</w:t>
      </w:r>
      <w:r w:rsidR="00413A6B" w:rsidRPr="00546304">
        <w:rPr>
          <w:rFonts w:ascii="Cambria" w:hAnsi="Cambria" w:cs="Cambria"/>
          <w:lang w:val="el-GR"/>
        </w:rPr>
        <w:t xml:space="preserve">: {{ </w:t>
      </w:r>
      <w:r w:rsidR="00730AE9" w:rsidRPr="00546304">
        <w:rPr>
          <w:rFonts w:ascii="Cambria" w:hAnsi="Cambria" w:cs="Cambria"/>
          <w:lang w:val="en-US"/>
        </w:rPr>
        <w:t>PG</w:t>
      </w:r>
      <w:r w:rsidR="00413A6B" w:rsidRPr="00546304">
        <w:rPr>
          <w:rFonts w:ascii="Cambria" w:hAnsi="Cambria" w:cs="Cambria"/>
          <w:lang w:val="el-GR"/>
        </w:rPr>
        <w:t xml:space="preserve"> }} </w:t>
      </w:r>
      <w:r w:rsidR="00413A6B" w:rsidRPr="00546304">
        <w:rPr>
          <w:rFonts w:ascii="Cambria" w:hAnsi="Cambria" w:cs="Cambria"/>
          <w:lang w:val="en-US"/>
        </w:rPr>
        <w:t>mmHg</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6"/>
      <w:bookmarkEnd w:id="27"/>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413A6B" w:rsidRPr="00546304">
        <w:rPr>
          <w:rFonts w:ascii="Cambria" w:hAnsi="Cambria" w:cs="Cambria"/>
          <w:lang w:val="en-US"/>
        </w:rPr>
        <w:t>AddOn</w:t>
      </w:r>
      <w:r w:rsidR="00413A6B" w:rsidRPr="00546304">
        <w:rPr>
          <w:rFonts w:ascii="Cambria" w:hAnsi="Cambria" w:cs="Cambria"/>
          <w:lang w:val="el-GR"/>
        </w:rPr>
        <w:t xml:space="preserve"> %}</w:t>
      </w:r>
      <w:r w:rsidR="00546304" w:rsidRPr="00546304">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AddOn</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2"/>
      <w:bookmarkEnd w:id="25"/>
      <w:r w:rsidR="00546304" w:rsidRPr="00546304">
        <w:rPr>
          <w:rFonts w:ascii="Cambria" w:hAnsi="Cambria" w:cs="Cambria"/>
          <w:lang w:val="el-GR"/>
        </w:rPr>
        <w:t>.</w:t>
      </w:r>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7783B356"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65BB17B7" w14:textId="77777777" w:rsidR="00B40744" w:rsidRDefault="00B40744" w:rsidP="00B40744">
      <w:pPr>
        <w:pStyle w:val="ListParagraph"/>
        <w:rPr>
          <w:rFonts w:ascii="Cambria" w:hAnsi="Cambria" w:cs="Cambria"/>
        </w:rPr>
      </w:pPr>
    </w:p>
    <w:p w14:paraId="1283CF79" w14:textId="6359F7F1" w:rsidR="00B40744" w:rsidRDefault="00B40744" w:rsidP="00893421">
      <w:pPr>
        <w:pStyle w:val="BodyText"/>
        <w:numPr>
          <w:ilvl w:val="0"/>
          <w:numId w:val="41"/>
        </w:numPr>
        <w:rPr>
          <w:rFonts w:ascii="Cambria" w:hAnsi="Cambria" w:cs="Cambria"/>
        </w:rPr>
      </w:pPr>
      <w:r w:rsidRPr="00B40744">
        <w:rPr>
          <w:rFonts w:ascii="Cambria" w:hAnsi="Cambria" w:cs="Cambria"/>
        </w:rPr>
        <w:t>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 λεπτό κατά τη διάρκεια του ύπνου. Οι αναπνοές θα πρέπει να παραμένουν κάτω από 30 / λεπτό κατά τη διάρκεια του ύπνου.</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lastRenderedPageBreak/>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786C4220" w:rsidR="006E53EA" w:rsidRDefault="000E352D" w:rsidP="006E53EA">
      <w:pPr>
        <w:pStyle w:val="BodyText"/>
        <w:numPr>
          <w:ilvl w:val="0"/>
          <w:numId w:val="41"/>
        </w:numPr>
        <w:rPr>
          <w:rFonts w:ascii="Cambria" w:hAnsi="Cambria" w:cs="Cambria"/>
        </w:rPr>
      </w:pPr>
      <w:bookmarkStart w:id="28" w:name="_Hlk29502344"/>
      <w:bookmarkStart w:id="2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8"/>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sidR="000A5ECD">
        <w:rPr>
          <w:rFonts w:ascii="Cambria" w:hAnsi="Cambria" w:cs="Cambria"/>
          <w:b/>
          <w:bCs/>
          <w:lang w:val="el-GR"/>
        </w:rPr>
        <w:t>Δεκέμβριος</w:t>
      </w:r>
      <w:r w:rsidR="001A5A2D">
        <w:rPr>
          <w:rFonts w:ascii="Cambria" w:hAnsi="Cambria" w:cs="Cambria"/>
          <w:b/>
          <w:bCs/>
          <w:lang w:val="el-GR"/>
        </w:rPr>
        <w:t xml:space="preserve"> </w:t>
      </w:r>
      <w:r w:rsidR="006E53EA">
        <w:rPr>
          <w:rFonts w:ascii="Cambria" w:hAnsi="Cambria" w:cs="Cambria"/>
          <w:b/>
          <w:bCs/>
          <w:lang w:val="el-GR"/>
        </w:rPr>
        <w:t>2020</w:t>
      </w:r>
      <w:r w:rsidR="001A5A2D">
        <w:rPr>
          <w:rFonts w:ascii="Cambria" w:hAnsi="Cambria" w:cs="Cambria"/>
          <w:b/>
          <w:bCs/>
          <w:lang w:val="el-GR"/>
        </w:rPr>
        <w:t xml:space="preserve"> – </w:t>
      </w:r>
      <w:r w:rsidR="000A5ECD">
        <w:rPr>
          <w:rFonts w:ascii="Cambria" w:hAnsi="Cambria" w:cs="Cambria"/>
          <w:b/>
          <w:bCs/>
          <w:lang w:val="el-GR"/>
        </w:rPr>
        <w:t>Φεβρουάριος</w:t>
      </w:r>
      <w:r w:rsidR="001A5A2D">
        <w:rPr>
          <w:rFonts w:ascii="Cambria" w:hAnsi="Cambria" w:cs="Cambria"/>
          <w:b/>
          <w:bCs/>
          <w:lang w:val="el-GR"/>
        </w:rPr>
        <w:t xml:space="preserve"> 2021</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1A5A2D">
        <w:rPr>
          <w:rFonts w:ascii="Cambria" w:hAnsi="Cambria" w:cs="Cambria"/>
          <w:lang w:val="el-GR"/>
        </w:rPr>
        <w:t>.</w:t>
      </w:r>
      <w:r w:rsidR="006E53EA" w:rsidRPr="0070297E">
        <w:rPr>
          <w:rFonts w:ascii="Cambria" w:hAnsi="Cambria" w:cs="Cambria"/>
        </w:rPr>
        <w:t>{% endif %}</w:t>
      </w:r>
    </w:p>
    <w:p w14:paraId="7B12E8D6" w14:textId="77777777" w:rsidR="001A5A2D" w:rsidRPr="00405E0A" w:rsidRDefault="001A5A2D" w:rsidP="001A5A2D">
      <w:pPr>
        <w:pStyle w:val="BodyText"/>
        <w:rPr>
          <w:rFonts w:ascii="Cambria" w:hAnsi="Cambria" w:cs="Cambria"/>
        </w:rPr>
      </w:pPr>
    </w:p>
    <w:p w14:paraId="15CF23D8" w14:textId="77777777" w:rsidR="000E352D" w:rsidRPr="001F2230" w:rsidRDefault="000E352D" w:rsidP="000E352D">
      <w:pPr>
        <w:pStyle w:val="BodyText"/>
        <w:spacing w:line="276" w:lineRule="auto"/>
        <w:rPr>
          <w:rFonts w:ascii="Cambria" w:hAnsi="Cambria" w:cs="Cambria"/>
        </w:rPr>
      </w:pPr>
      <w:bookmarkStart w:id="30" w:name="_Hlk31647601"/>
      <w:bookmarkEnd w:id="0"/>
      <w:bookmarkEnd w:id="1"/>
      <w:bookmarkEnd w:id="2"/>
      <w:bookmarkEnd w:id="3"/>
      <w:bookmarkEnd w:id="4"/>
      <w:bookmarkEnd w:id="5"/>
      <w:bookmarkEnd w:id="6"/>
      <w:bookmarkEnd w:id="29"/>
      <w:r>
        <w:rPr>
          <w:rFonts w:ascii="Cambria" w:hAnsi="Cambria" w:cs="Cambria"/>
          <w:lang w:val="en-US"/>
        </w:rPr>
        <w:t>{% if medication2 %}</w:t>
      </w:r>
    </w:p>
    <w:p w14:paraId="469EE21F" w14:textId="77777777" w:rsidR="000E352D" w:rsidRDefault="000E352D" w:rsidP="000E352D">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1"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58559222" w14:textId="77777777" w:rsidR="000E352D" w:rsidRDefault="000E352D" w:rsidP="000E352D">
      <w:pPr>
        <w:pStyle w:val="BodyText"/>
        <w:spacing w:line="276" w:lineRule="auto"/>
        <w:rPr>
          <w:rFonts w:ascii="Cambria" w:hAnsi="Cambria" w:cs="Cambria"/>
          <w:b/>
          <w:bCs/>
          <w:lang w:val="en-US"/>
        </w:rPr>
      </w:pPr>
    </w:p>
    <w:p w14:paraId="0FE37C76" w14:textId="3D7DA4E6" w:rsidR="000E352D" w:rsidRPr="00DA2D23" w:rsidRDefault="000E352D" w:rsidP="00DA2D23">
      <w:pPr>
        <w:pStyle w:val="BodyText"/>
        <w:numPr>
          <w:ilvl w:val="0"/>
          <w:numId w:val="45"/>
        </w:numPr>
        <w:spacing w:line="276" w:lineRule="auto"/>
        <w:rPr>
          <w:rFonts w:ascii="Cambria" w:hAnsi="Cambria" w:cs="Cambria"/>
          <w:lang w:val="en-US"/>
        </w:rPr>
      </w:pPr>
      <w:r w:rsidRPr="00DA2D23">
        <w:rPr>
          <w:rFonts w:ascii="Cambria" w:hAnsi="Cambria" w:cs="Cambria"/>
          <w:b/>
          <w:bCs/>
        </w:rPr>
        <w:t>{{med2.medication2GreekMenu}}</w:t>
      </w:r>
      <w:r w:rsidRPr="00DA2D23">
        <w:rPr>
          <w:rFonts w:ascii="Cambria" w:hAnsi="Cambria" w:cs="Cambria"/>
        </w:rPr>
        <w:t xml:space="preserve"> ({{med2.doseNumber}} {{med2.unitOfMeasurementMenu}} {{med2.doseMenu}}) </w:t>
      </w:r>
      <w:r w:rsidRPr="00DA2D23">
        <w:rPr>
          <w:rFonts w:ascii="Cambria" w:hAnsi="Cambria" w:cs="Cambria"/>
          <w:lang w:val="en-US"/>
        </w:rPr>
        <w:t xml:space="preserve">{% endfor %} {% else%} </w:t>
      </w:r>
    </w:p>
    <w:p w14:paraId="252A6641" w14:textId="77777777" w:rsidR="000E352D" w:rsidRPr="00995C37" w:rsidRDefault="000E352D" w:rsidP="000E352D">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6A1859B" w14:textId="77777777" w:rsidR="000E352D" w:rsidRPr="00995C37" w:rsidRDefault="000E352D" w:rsidP="000E352D">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0"/>
    <w:bookmarkEnd w:id="31"/>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5220C6">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084F581C" w:rsidR="00154D09" w:rsidRPr="004825F2" w:rsidRDefault="00154D09" w:rsidP="00E20546">
      <w:pPr>
        <w:ind w:left="-567" w:right="-569"/>
        <w:rPr>
          <w:rFonts w:ascii="Cambria" w:hAnsi="Cambria" w:cs="Cambria"/>
          <w:b/>
          <w:bCs/>
          <w:color w:val="000000"/>
          <w:lang w:val="el-GR"/>
        </w:rPr>
      </w:pPr>
      <w:bookmarkStart w:id="32" w:name="_PictureBullets"/>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lastRenderedPageBreak/>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lastRenderedPageBreak/>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2"/>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2A834E17" w14:textId="21D99848"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14F35" w14:textId="77777777" w:rsidR="005220C6" w:rsidRDefault="005220C6">
      <w:r>
        <w:separator/>
      </w:r>
    </w:p>
  </w:endnote>
  <w:endnote w:type="continuationSeparator" w:id="0">
    <w:p w14:paraId="354091F2" w14:textId="77777777" w:rsidR="005220C6" w:rsidRDefault="00522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A1"/>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abic Typesetting">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20F37D" w14:textId="77777777" w:rsidR="005220C6" w:rsidRDefault="005220C6">
      <w:r>
        <w:separator/>
      </w:r>
    </w:p>
  </w:footnote>
  <w:footnote w:type="continuationSeparator" w:id="0">
    <w:p w14:paraId="3319B84D" w14:textId="77777777" w:rsidR="005220C6" w:rsidRDefault="005220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A5ECD"/>
    <w:rsid w:val="000B7686"/>
    <w:rsid w:val="000D5560"/>
    <w:rsid w:val="000E352D"/>
    <w:rsid w:val="000E68BE"/>
    <w:rsid w:val="00115E89"/>
    <w:rsid w:val="001316DA"/>
    <w:rsid w:val="00151819"/>
    <w:rsid w:val="00154D09"/>
    <w:rsid w:val="0015696B"/>
    <w:rsid w:val="00177E9E"/>
    <w:rsid w:val="001A0971"/>
    <w:rsid w:val="001A5A2D"/>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D6E70"/>
    <w:rsid w:val="002F7F94"/>
    <w:rsid w:val="003012F1"/>
    <w:rsid w:val="003023E6"/>
    <w:rsid w:val="00330FF5"/>
    <w:rsid w:val="00333FAC"/>
    <w:rsid w:val="0033583F"/>
    <w:rsid w:val="00374141"/>
    <w:rsid w:val="003C575F"/>
    <w:rsid w:val="003D138C"/>
    <w:rsid w:val="003D5B20"/>
    <w:rsid w:val="004014A0"/>
    <w:rsid w:val="00403A80"/>
    <w:rsid w:val="00405E0A"/>
    <w:rsid w:val="00413A6B"/>
    <w:rsid w:val="00414184"/>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041"/>
    <w:rsid w:val="004B19BE"/>
    <w:rsid w:val="004B34DF"/>
    <w:rsid w:val="004B7639"/>
    <w:rsid w:val="004D14A5"/>
    <w:rsid w:val="004D6F7A"/>
    <w:rsid w:val="00505A23"/>
    <w:rsid w:val="005220C6"/>
    <w:rsid w:val="00526CD3"/>
    <w:rsid w:val="00533B7D"/>
    <w:rsid w:val="00537E59"/>
    <w:rsid w:val="00546304"/>
    <w:rsid w:val="005857B6"/>
    <w:rsid w:val="00591BDE"/>
    <w:rsid w:val="005B1D01"/>
    <w:rsid w:val="005B41A5"/>
    <w:rsid w:val="005C1571"/>
    <w:rsid w:val="005D0119"/>
    <w:rsid w:val="005D106D"/>
    <w:rsid w:val="005D5B19"/>
    <w:rsid w:val="005E5445"/>
    <w:rsid w:val="005F5137"/>
    <w:rsid w:val="0060567F"/>
    <w:rsid w:val="00613500"/>
    <w:rsid w:val="00614393"/>
    <w:rsid w:val="0061761E"/>
    <w:rsid w:val="006251A5"/>
    <w:rsid w:val="00627147"/>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14458"/>
    <w:rsid w:val="007205CF"/>
    <w:rsid w:val="00722573"/>
    <w:rsid w:val="00723489"/>
    <w:rsid w:val="00730AE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35A33"/>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2989"/>
    <w:rsid w:val="00AF4DEB"/>
    <w:rsid w:val="00B15D7C"/>
    <w:rsid w:val="00B20B91"/>
    <w:rsid w:val="00B40744"/>
    <w:rsid w:val="00B42BC7"/>
    <w:rsid w:val="00B527A5"/>
    <w:rsid w:val="00B54E16"/>
    <w:rsid w:val="00B62E6E"/>
    <w:rsid w:val="00B7143C"/>
    <w:rsid w:val="00B749F8"/>
    <w:rsid w:val="00B92BEC"/>
    <w:rsid w:val="00B94532"/>
    <w:rsid w:val="00B9485E"/>
    <w:rsid w:val="00B94B35"/>
    <w:rsid w:val="00B96317"/>
    <w:rsid w:val="00BB23C1"/>
    <w:rsid w:val="00BC4159"/>
    <w:rsid w:val="00BD5E35"/>
    <w:rsid w:val="00BE4595"/>
    <w:rsid w:val="00C000C6"/>
    <w:rsid w:val="00C00393"/>
    <w:rsid w:val="00C07E18"/>
    <w:rsid w:val="00C10762"/>
    <w:rsid w:val="00C10BB6"/>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6976"/>
    <w:rsid w:val="00D37BEE"/>
    <w:rsid w:val="00D408C6"/>
    <w:rsid w:val="00D50F39"/>
    <w:rsid w:val="00D54E45"/>
    <w:rsid w:val="00D578F4"/>
    <w:rsid w:val="00D656F5"/>
    <w:rsid w:val="00D70E45"/>
    <w:rsid w:val="00D73502"/>
    <w:rsid w:val="00D86C85"/>
    <w:rsid w:val="00DA2D23"/>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559CC"/>
    <w:rsid w:val="00F604CC"/>
    <w:rsid w:val="00F6604E"/>
    <w:rsid w:val="00F661E1"/>
    <w:rsid w:val="00F70BDD"/>
    <w:rsid w:val="00F73EC1"/>
    <w:rsid w:val="00FA2822"/>
    <w:rsid w:val="00FA452A"/>
    <w:rsid w:val="00FA5F53"/>
    <w:rsid w:val="00FB4FCB"/>
    <w:rsid w:val="00FB50D1"/>
    <w:rsid w:val="00FB730C"/>
    <w:rsid w:val="00FD4EA7"/>
    <w:rsid w:val="00FE57DE"/>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38122-2383-4045-B26C-3B8C9BAA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9</Pages>
  <Words>1274</Words>
  <Characters>7265</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49</cp:revision>
  <cp:lastPrinted>2018-03-15T22:13:00Z</cp:lastPrinted>
  <dcterms:created xsi:type="dcterms:W3CDTF">2019-02-04T16:02:00Z</dcterms:created>
  <dcterms:modified xsi:type="dcterms:W3CDTF">2020-06-07T10:30:00Z</dcterms:modified>
</cp:coreProperties>
</file>